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A7A" w14:textId="698AF42D" w:rsidR="00262750" w:rsidRDefault="00A04644">
      <w:r>
        <w:t>2024 North American Representative Members’ Annual Meeting Report</w:t>
      </w:r>
    </w:p>
    <w:p w14:paraId="20FD8040" w14:textId="524C76FD" w:rsidR="00CE53A2" w:rsidRDefault="00CE53A2" w:rsidP="00CE53A2">
      <w:pPr>
        <w:jc w:val="right"/>
      </w:pPr>
      <w:r>
        <w:t>By James Rarick</w:t>
      </w:r>
    </w:p>
    <w:p w14:paraId="6018A8E2" w14:textId="77777777" w:rsidR="00A04644" w:rsidRDefault="00A04644"/>
    <w:p w14:paraId="6D8006A3" w14:textId="58D8C4BC" w:rsidR="00A04644" w:rsidRDefault="00A04644" w:rsidP="00A04644">
      <w:pPr>
        <w:jc w:val="both"/>
      </w:pPr>
      <w:r>
        <w:t>Key Verse:  1 Peter 2:24</w:t>
      </w:r>
    </w:p>
    <w:p w14:paraId="1916279E" w14:textId="7AA458D1" w:rsidR="00A04644" w:rsidRDefault="00A04644" w:rsidP="00A04644">
      <w:pPr>
        <w:jc w:val="both"/>
      </w:pPr>
      <w:r>
        <w:t>“</w:t>
      </w:r>
      <w:r w:rsidR="00D22EA4" w:rsidRPr="00D22EA4">
        <w:t>He himself bore our sins in his body on the tree, that we might die to sin and live to righteousness. By his wounds you have been healed.</w:t>
      </w:r>
      <w:r w:rsidR="00D22EA4">
        <w:t>”</w:t>
      </w:r>
    </w:p>
    <w:p w14:paraId="57867814" w14:textId="77777777" w:rsidR="00D22EA4" w:rsidRDefault="00D22EA4" w:rsidP="00A04644">
      <w:pPr>
        <w:jc w:val="both"/>
      </w:pPr>
    </w:p>
    <w:p w14:paraId="55485B89" w14:textId="332747C9" w:rsidR="00D22EA4" w:rsidRDefault="00733348" w:rsidP="00A04644">
      <w:pPr>
        <w:jc w:val="both"/>
      </w:pPr>
      <w:r>
        <w:t xml:space="preserve">The 2024 North American UBF Representative Members Meeting was held at the Chicago UBF Center on February 9 &amp; 10, 2024.  </w:t>
      </w:r>
      <w:r w:rsidR="00623A31">
        <w:t xml:space="preserve">This meeting is the annual meeting of 64 Representative Members </w:t>
      </w:r>
      <w:r w:rsidR="00D07947">
        <w:t>which serves as the official board of North America UBF recognized by the United States Gover</w:t>
      </w:r>
      <w:r w:rsidR="00443665">
        <w:t xml:space="preserve">nment.  </w:t>
      </w:r>
      <w:r w:rsidR="00EB607A">
        <w:t xml:space="preserve">It represents all UBF Chapters in North America.  </w:t>
      </w:r>
      <w:r w:rsidR="00443665">
        <w:t xml:space="preserve">More than a legal body, however, this board is comprised of mature servants of God from </w:t>
      </w:r>
      <w:r w:rsidR="003C4AB9">
        <w:t xml:space="preserve">through North America to hear the status of God’s work in UBF, provide recommendations and pray for God’s work in all our chapters and </w:t>
      </w:r>
      <w:r w:rsidR="006F18FA">
        <w:t xml:space="preserve">for </w:t>
      </w:r>
      <w:r w:rsidR="003C4AB9">
        <w:t>all North America</w:t>
      </w:r>
      <w:r w:rsidR="006F18FA">
        <w:t>n people</w:t>
      </w:r>
      <w:r w:rsidR="003C4AB9">
        <w:t>.</w:t>
      </w:r>
    </w:p>
    <w:p w14:paraId="6405A264" w14:textId="77777777" w:rsidR="003C4AB9" w:rsidRDefault="003C4AB9" w:rsidP="00A04644">
      <w:pPr>
        <w:jc w:val="both"/>
      </w:pPr>
    </w:p>
    <w:p w14:paraId="273BF94D" w14:textId="10B0D79B" w:rsidR="003C4AB9" w:rsidRDefault="00190CA3" w:rsidP="00A04644">
      <w:pPr>
        <w:jc w:val="both"/>
      </w:pPr>
      <w:r>
        <w:t xml:space="preserve">This year, for the first time, the North American Elders and </w:t>
      </w:r>
      <w:r w:rsidR="00E0423F">
        <w:t xml:space="preserve">staff met from Friday </w:t>
      </w:r>
      <w:r w:rsidR="0008612E">
        <w:t>Feb. 9</w:t>
      </w:r>
      <w:r w:rsidR="00B653B7" w:rsidRPr="00B653B7">
        <w:rPr>
          <w:vertAlign w:val="superscript"/>
        </w:rPr>
        <w:t>th</w:t>
      </w:r>
      <w:r w:rsidR="0008612E">
        <w:t xml:space="preserve"> for dinner and key verse testimony sharing together.  Saturday morning there was another meeting </w:t>
      </w:r>
      <w:r w:rsidR="00B653B7">
        <w:t>to</w:t>
      </w:r>
      <w:r w:rsidR="0008612E">
        <w:t xml:space="preserve"> discuss cooperation between elders and staff, </w:t>
      </w:r>
      <w:r w:rsidR="00B653B7">
        <w:t>as well as</w:t>
      </w:r>
      <w:r w:rsidR="0008612E">
        <w:t xml:space="preserve"> </w:t>
      </w:r>
      <w:r w:rsidR="00A90353">
        <w:t xml:space="preserve">ministry goals for 2024.  It was a beautiful time of fellowship and cooperation.  </w:t>
      </w:r>
      <w:r w:rsidR="004C4397">
        <w:t xml:space="preserve">Pastor Mark Vucekovich presented a wonderful prayer topic and plan </w:t>
      </w:r>
      <w:r w:rsidR="005B44A4">
        <w:t xml:space="preserve">via PowerPoint </w:t>
      </w:r>
      <w:r w:rsidR="004C4397">
        <w:t xml:space="preserve">to raise </w:t>
      </w:r>
      <w:r w:rsidR="005B44A4">
        <w:t xml:space="preserve">future spiritual leaders in North America.  </w:t>
      </w:r>
      <w:r w:rsidR="00A90353">
        <w:t xml:space="preserve">The official Members’ meeting </w:t>
      </w:r>
      <w:r w:rsidR="001B5451">
        <w:t>kicked off with a lunch at noon on Saturday, Feb 10</w:t>
      </w:r>
      <w:r w:rsidR="001B5451" w:rsidRPr="001B5451">
        <w:rPr>
          <w:vertAlign w:val="superscript"/>
        </w:rPr>
        <w:t>th</w:t>
      </w:r>
      <w:r w:rsidR="001B5451">
        <w:t xml:space="preserve">.  </w:t>
      </w:r>
      <w:r w:rsidR="00A46C25">
        <w:t>55</w:t>
      </w:r>
      <w:r w:rsidR="0066429E">
        <w:t xml:space="preserve"> of the 64</w:t>
      </w:r>
      <w:r w:rsidR="00A46C25">
        <w:t xml:space="preserve"> members attended the in-person</w:t>
      </w:r>
      <w:r w:rsidR="0066429E">
        <w:t xml:space="preserve"> only</w:t>
      </w:r>
      <w:r w:rsidR="00A46C25">
        <w:t xml:space="preserve"> meeting.  </w:t>
      </w:r>
      <w:r w:rsidR="001B5451">
        <w:t xml:space="preserve">This was followed by gathering in small groups for </w:t>
      </w:r>
      <w:r w:rsidR="0066429E">
        <w:t xml:space="preserve">prayer, testimony sharing and discussions.  </w:t>
      </w:r>
      <w:r w:rsidR="00610366">
        <w:t>Th</w:t>
      </w:r>
      <w:r w:rsidR="00F13C12">
        <w:t xml:space="preserve">e main meeting began at 2:30 p.m. in the Chicago Center Sanctuary.  There was a warm welcoming address from Missionary Luke Hong, prayer by Dr. Liz Lincoln and a </w:t>
      </w:r>
      <w:r w:rsidR="00BA31B1">
        <w:t xml:space="preserve">message by Jim Rarick on 1 Peter 2:24.  We pray our ministry can be used to bring the gospel to all people of North America, so the people of our nations may be healed spiritually.  </w:t>
      </w:r>
    </w:p>
    <w:p w14:paraId="1479A600" w14:textId="77777777" w:rsidR="00BA31B1" w:rsidRDefault="00BA31B1" w:rsidP="00A04644">
      <w:pPr>
        <w:jc w:val="both"/>
      </w:pPr>
    </w:p>
    <w:p w14:paraId="0E7F1593" w14:textId="6956B43E" w:rsidR="00BA31B1" w:rsidRDefault="0028426C" w:rsidP="00A04644">
      <w:pPr>
        <w:jc w:val="both"/>
      </w:pPr>
      <w:r>
        <w:t xml:space="preserve">After the minutes were read from the 2023 Members’ Meeting, we heard reports from various </w:t>
      </w:r>
      <w:r w:rsidR="009227FB">
        <w:t>Committees:  Education Department (Dr. Augustine Suh), World Mission Department (</w:t>
      </w:r>
      <w:r w:rsidR="00307565">
        <w:t>David Kim), Finance Department (Luke Moon), Building Committee (Dr. Elijah Park), Reconciliation Committee (</w:t>
      </w:r>
      <w:r w:rsidR="006A6B51">
        <w:t>Dr. Abraham Lincoln) and Introduction of Prayer for N.A. Missionary (Dr. Sam A. Lee).  This was followed by By-Laws review from Dr. Charles Kim</w:t>
      </w:r>
      <w:r w:rsidR="00292AD7">
        <w:t xml:space="preserve">, Luke Hong, and Peter Park.  There was a lengthy discussion about several issues, which took </w:t>
      </w:r>
      <w:r w:rsidR="00C27541">
        <w:t xml:space="preserve">a long time.  In the end, By-Law updates were adopted to refine the process of N.A. Member </w:t>
      </w:r>
      <w:r w:rsidR="004422D9">
        <w:t>n</w:t>
      </w:r>
      <w:r w:rsidR="00C27541">
        <w:t xml:space="preserve">omination and </w:t>
      </w:r>
      <w:r w:rsidR="004422D9">
        <w:t>acceptance</w:t>
      </w:r>
      <w:r w:rsidR="00C27541">
        <w:t xml:space="preserve">.  We plan to nominate several people to become N.A. Representative Members in 2025 and will use the newly adopted By-Laws.  </w:t>
      </w:r>
    </w:p>
    <w:p w14:paraId="025A0686" w14:textId="77777777" w:rsidR="004C4397" w:rsidRDefault="004C4397" w:rsidP="00A04644">
      <w:pPr>
        <w:jc w:val="both"/>
      </w:pPr>
    </w:p>
    <w:p w14:paraId="41D9EB9A" w14:textId="52B33150" w:rsidR="00024CFA" w:rsidRDefault="004C4397" w:rsidP="00A04644">
      <w:pPr>
        <w:jc w:val="both"/>
      </w:pPr>
      <w:r>
        <w:t xml:space="preserve">Pastor Mark </w:t>
      </w:r>
      <w:r w:rsidR="005B44A4">
        <w:t>presented his prayer topic</w:t>
      </w:r>
      <w:r w:rsidR="004422D9">
        <w:t xml:space="preserve"> to</w:t>
      </w:r>
      <w:r w:rsidR="005B44A4">
        <w:t xml:space="preserve"> raise spiritual leaders for North America to all the Members, and his </w:t>
      </w:r>
      <w:r w:rsidR="004422D9">
        <w:t>presentation</w:t>
      </w:r>
      <w:r w:rsidR="005B44A4">
        <w:t xml:space="preserve"> was distributed to all the Members.  </w:t>
      </w:r>
      <w:r w:rsidR="003930AF">
        <w:t xml:space="preserve">Pastor Ron Ward delivered a wonderful report of </w:t>
      </w:r>
      <w:r w:rsidR="004422D9">
        <w:t xml:space="preserve">God’s work through </w:t>
      </w:r>
      <w:r w:rsidR="003930AF">
        <w:t xml:space="preserve">his visiting </w:t>
      </w:r>
      <w:r w:rsidR="001E10DA">
        <w:t xml:space="preserve">from Asia to Africa, South America, and the Middle East.  He was in </w:t>
      </w:r>
      <w:r w:rsidR="001E10DA">
        <w:lastRenderedPageBreak/>
        <w:t xml:space="preserve">Norway for the European Directors’ Conference, and we praise God he stayed up until 2 a.m. </w:t>
      </w:r>
      <w:r w:rsidR="003C5D1B">
        <w:t xml:space="preserve">his time to attend online.  We then </w:t>
      </w:r>
      <w:r w:rsidR="00D75A60">
        <w:t xml:space="preserve">prayed 2 x 2 </w:t>
      </w:r>
      <w:r w:rsidR="009F69FE">
        <w:t xml:space="preserve">according to Pastor Ron’s and Pastor Mark’s prayer topics.  </w:t>
      </w:r>
      <w:r w:rsidR="00024CFA">
        <w:t xml:space="preserve">After prayer we joined together for dinner in the Chicago Center basement.  </w:t>
      </w:r>
    </w:p>
    <w:p w14:paraId="208C0900" w14:textId="77777777" w:rsidR="00024CFA" w:rsidRDefault="00024CFA" w:rsidP="00A04644">
      <w:pPr>
        <w:jc w:val="both"/>
      </w:pPr>
    </w:p>
    <w:p w14:paraId="799E29B6" w14:textId="137B4FAB" w:rsidR="00024CFA" w:rsidRDefault="00024CFA" w:rsidP="00A04644">
      <w:pPr>
        <w:jc w:val="both"/>
      </w:pPr>
      <w:r>
        <w:t xml:space="preserve">We </w:t>
      </w:r>
      <w:r w:rsidR="0024559E">
        <w:t xml:space="preserve">praise </w:t>
      </w:r>
      <w:r>
        <w:t xml:space="preserve">God for all our </w:t>
      </w:r>
      <w:r w:rsidR="0024559E">
        <w:t xml:space="preserve">N.A. Representative Members who pray for our church and </w:t>
      </w:r>
      <w:r w:rsidR="004422D9">
        <w:t xml:space="preserve">for </w:t>
      </w:r>
      <w:r w:rsidR="0024559E">
        <w:t xml:space="preserve">all our spiritual leaders, such as Pastor Ron and Pastor Mark, who </w:t>
      </w:r>
      <w:proofErr w:type="gramStart"/>
      <w:r w:rsidR="0024559E">
        <w:t>lead</w:t>
      </w:r>
      <w:proofErr w:type="gramEnd"/>
      <w:r w:rsidR="0024559E">
        <w:t xml:space="preserve"> our spiritual fight.  </w:t>
      </w:r>
      <w:r w:rsidR="004E1872">
        <w:t xml:space="preserve">We thank God for the great hospitality of the Chicago UBF Hospitality Team that welcomed and served guests Friday through Sunday.  </w:t>
      </w:r>
      <w:r w:rsidR="00DD5980">
        <w:t xml:space="preserve">They were incredible in their humility and service.  Finally, we thank God who has blessed North America UBF to increase in number by </w:t>
      </w:r>
      <w:r w:rsidR="00DE7FA0">
        <w:t xml:space="preserve">156 Sunday Attendants in 2023.  We pray the Lord Jesus uses us to bless </w:t>
      </w:r>
      <w:r w:rsidR="006C2899">
        <w:t xml:space="preserve">all people of North America, beginning in our ministries, and reaching to all campuses and cities of North America.  May God </w:t>
      </w:r>
      <w:r w:rsidR="00ED1FA8">
        <w:t>raise North America as a kingdom of priests and a holy nation through us!</w:t>
      </w:r>
    </w:p>
    <w:sectPr w:rsidR="0002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1"/>
    <w:rsid w:val="00024CFA"/>
    <w:rsid w:val="0008612E"/>
    <w:rsid w:val="00190CA3"/>
    <w:rsid w:val="001B5451"/>
    <w:rsid w:val="001E10DA"/>
    <w:rsid w:val="0024559E"/>
    <w:rsid w:val="00262750"/>
    <w:rsid w:val="0028426C"/>
    <w:rsid w:val="00292AD7"/>
    <w:rsid w:val="002F3C9E"/>
    <w:rsid w:val="00307565"/>
    <w:rsid w:val="003930AF"/>
    <w:rsid w:val="003C4AB9"/>
    <w:rsid w:val="003C5D1B"/>
    <w:rsid w:val="004422D9"/>
    <w:rsid w:val="00443665"/>
    <w:rsid w:val="004C4397"/>
    <w:rsid w:val="004E1872"/>
    <w:rsid w:val="005B44A4"/>
    <w:rsid w:val="005C6E21"/>
    <w:rsid w:val="00610366"/>
    <w:rsid w:val="00623A31"/>
    <w:rsid w:val="0066429E"/>
    <w:rsid w:val="006A6B51"/>
    <w:rsid w:val="006C2899"/>
    <w:rsid w:val="006F18FA"/>
    <w:rsid w:val="00733348"/>
    <w:rsid w:val="008A700E"/>
    <w:rsid w:val="009227FB"/>
    <w:rsid w:val="009F69FE"/>
    <w:rsid w:val="00A04644"/>
    <w:rsid w:val="00A46C25"/>
    <w:rsid w:val="00A90353"/>
    <w:rsid w:val="00B653B7"/>
    <w:rsid w:val="00BA31B1"/>
    <w:rsid w:val="00C27541"/>
    <w:rsid w:val="00CE53A2"/>
    <w:rsid w:val="00D07947"/>
    <w:rsid w:val="00D22EA4"/>
    <w:rsid w:val="00D75A60"/>
    <w:rsid w:val="00DD5980"/>
    <w:rsid w:val="00DE7FA0"/>
    <w:rsid w:val="00E0423F"/>
    <w:rsid w:val="00EB607A"/>
    <w:rsid w:val="00ED1FA8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4E1B"/>
  <w15:chartTrackingRefBased/>
  <w15:docId w15:val="{4A702705-1929-446F-82DC-C494E55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Rarick</dc:creator>
  <cp:keywords/>
  <dc:description/>
  <cp:lastModifiedBy>Augustine Suh</cp:lastModifiedBy>
  <cp:revision>44</cp:revision>
  <dcterms:created xsi:type="dcterms:W3CDTF">2024-02-16T02:57:00Z</dcterms:created>
  <dcterms:modified xsi:type="dcterms:W3CDTF">2024-02-16T22:24:00Z</dcterms:modified>
</cp:coreProperties>
</file>