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484D" w14:textId="77777777" w:rsidR="00A1725B" w:rsidRPr="00E84DBB" w:rsidRDefault="005D79D0" w:rsidP="00E84DBB">
      <w:pPr>
        <w:jc w:val="both"/>
        <w:rPr>
          <w:rFonts w:ascii="Bookman Old Style" w:hAnsi="Bookman Old Style"/>
          <w:b/>
          <w:lang w:val="en-GB"/>
        </w:rPr>
      </w:pPr>
      <w:r w:rsidRPr="00E84DBB">
        <w:rPr>
          <w:rFonts w:ascii="Bookman Old Style" w:hAnsi="Bookman Old Style"/>
          <w:b/>
          <w:lang w:val="en-GB"/>
        </w:rPr>
        <w:t xml:space="preserve">Messenger Training </w:t>
      </w:r>
      <w:r w:rsidR="00E84DBB" w:rsidRPr="00E84DBB">
        <w:rPr>
          <w:rFonts w:ascii="Bookman Old Style" w:hAnsi="Bookman Old Style"/>
          <w:b/>
          <w:lang w:val="en-GB"/>
        </w:rPr>
        <w:t>Workshop</w:t>
      </w:r>
      <w:r w:rsidRPr="00E84DBB">
        <w:rPr>
          <w:rFonts w:ascii="Bookman Old Style" w:hAnsi="Bookman Old Style"/>
          <w:b/>
          <w:lang w:val="en-GB"/>
        </w:rPr>
        <w:t>, Uganda UBF</w:t>
      </w:r>
    </w:p>
    <w:p w14:paraId="641C6E23" w14:textId="77777777" w:rsidR="00E84DBB" w:rsidRDefault="00E84DBB" w:rsidP="00E84DBB">
      <w:pPr>
        <w:jc w:val="both"/>
        <w:rPr>
          <w:rFonts w:ascii="Bookman Old Style" w:hAnsi="Bookman Old Style"/>
          <w:lang w:val="en-GB"/>
        </w:rPr>
      </w:pPr>
      <w:r>
        <w:rPr>
          <w:rFonts w:ascii="Bookman Old Style" w:hAnsi="Bookman Old Style"/>
          <w:lang w:val="en-GB"/>
        </w:rPr>
        <w:t>Sh. Steven, Uganda</w:t>
      </w:r>
    </w:p>
    <w:p w14:paraId="31BA2F73" w14:textId="77777777" w:rsidR="00E84DBB" w:rsidRDefault="00E84DBB" w:rsidP="00E84DBB">
      <w:pPr>
        <w:jc w:val="both"/>
        <w:rPr>
          <w:rFonts w:ascii="Bookman Old Style" w:hAnsi="Bookman Old Style"/>
          <w:lang w:val="en-GB"/>
        </w:rPr>
      </w:pPr>
    </w:p>
    <w:p w14:paraId="4EBB167C" w14:textId="77777777" w:rsidR="00E84DBB" w:rsidRDefault="009017C4" w:rsidP="00E84DBB">
      <w:pPr>
        <w:jc w:val="both"/>
        <w:rPr>
          <w:rFonts w:ascii="Bookman Old Style" w:hAnsi="Bookman Old Style"/>
          <w:lang w:val="en-GB"/>
        </w:rPr>
      </w:pPr>
      <w:r w:rsidRPr="009017C4">
        <w:rPr>
          <w:rFonts w:ascii="Bookman Old Style" w:hAnsi="Bookman Old Style"/>
          <w:noProof/>
        </w:rPr>
        <w:drawing>
          <wp:anchor distT="0" distB="0" distL="114300" distR="114300" simplePos="0" relativeHeight="251658240" behindDoc="1" locked="0" layoutInCell="1" allowOverlap="1" wp14:anchorId="6976A1AE" wp14:editId="07257465">
            <wp:simplePos x="0" y="0"/>
            <wp:positionH relativeFrom="margin">
              <wp:align>left</wp:align>
            </wp:positionH>
            <wp:positionV relativeFrom="paragraph">
              <wp:posOffset>664926</wp:posOffset>
            </wp:positionV>
            <wp:extent cx="3481035" cy="2611061"/>
            <wp:effectExtent l="0" t="0" r="5715" b="0"/>
            <wp:wrapTight wrapText="bothSides">
              <wp:wrapPolygon edited="0">
                <wp:start x="0" y="0"/>
                <wp:lineTo x="0" y="21437"/>
                <wp:lineTo x="21517" y="21437"/>
                <wp:lineTo x="21517" y="0"/>
                <wp:lineTo x="0" y="0"/>
              </wp:wrapPolygon>
            </wp:wrapTight>
            <wp:docPr id="1" name="Picture 1" descr="C:\Users\s.sebbale\Downloads\20230304_1650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ebbale\Downloads\20230304_165057.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81035" cy="2611061"/>
                    </a:xfrm>
                    <a:prstGeom prst="rect">
                      <a:avLst/>
                    </a:prstGeom>
                    <a:noFill/>
                    <a:ln>
                      <a:noFill/>
                    </a:ln>
                  </pic:spPr>
                </pic:pic>
              </a:graphicData>
            </a:graphic>
            <wp14:sizeRelH relativeFrom="page">
              <wp14:pctWidth>0</wp14:pctWidth>
            </wp14:sizeRelH>
            <wp14:sizeRelV relativeFrom="page">
              <wp14:pctHeight>0</wp14:pctHeight>
            </wp14:sizeRelV>
          </wp:anchor>
        </w:drawing>
      </w:r>
      <w:r w:rsidR="005D79D0" w:rsidRPr="00E84DBB">
        <w:rPr>
          <w:rFonts w:ascii="Bookman Old Style" w:hAnsi="Bookman Old Style"/>
          <w:lang w:val="en-GB"/>
        </w:rPr>
        <w:t xml:space="preserve">Uganda UBF held a </w:t>
      </w:r>
      <w:r w:rsidR="00E84DBB" w:rsidRPr="00E84DBB">
        <w:rPr>
          <w:rFonts w:ascii="Bookman Old Style" w:hAnsi="Bookman Old Style"/>
          <w:lang w:val="en-GB"/>
        </w:rPr>
        <w:t>two-day</w:t>
      </w:r>
      <w:r w:rsidR="005D79D0" w:rsidRPr="00E84DBB">
        <w:rPr>
          <w:rFonts w:ascii="Bookman Old Style" w:hAnsi="Bookman Old Style"/>
          <w:lang w:val="en-GB"/>
        </w:rPr>
        <w:t xml:space="preserve"> messenger training workshop on the 4</w:t>
      </w:r>
      <w:r w:rsidR="005D79D0" w:rsidRPr="00E84DBB">
        <w:rPr>
          <w:rFonts w:ascii="Bookman Old Style" w:hAnsi="Bookman Old Style"/>
          <w:vertAlign w:val="superscript"/>
          <w:lang w:val="en-GB"/>
        </w:rPr>
        <w:t>th</w:t>
      </w:r>
      <w:r w:rsidR="005D79D0" w:rsidRPr="00E84DBB">
        <w:rPr>
          <w:rFonts w:ascii="Bookman Old Style" w:hAnsi="Bookman Old Style"/>
          <w:lang w:val="en-GB"/>
        </w:rPr>
        <w:t xml:space="preserve"> and 11</w:t>
      </w:r>
      <w:r w:rsidR="005D79D0" w:rsidRPr="00E84DBB">
        <w:rPr>
          <w:rFonts w:ascii="Bookman Old Style" w:hAnsi="Bookman Old Style"/>
          <w:vertAlign w:val="superscript"/>
          <w:lang w:val="en-GB"/>
        </w:rPr>
        <w:t>th</w:t>
      </w:r>
      <w:r w:rsidR="005D79D0" w:rsidRPr="00E84DBB">
        <w:rPr>
          <w:rFonts w:ascii="Bookman Old Style" w:hAnsi="Bookman Old Style"/>
          <w:lang w:val="en-GB"/>
        </w:rPr>
        <w:t xml:space="preserve"> of March 2023 under the theme “Qualified”. </w:t>
      </w:r>
      <w:r w:rsidR="00E84DBB">
        <w:rPr>
          <w:rFonts w:ascii="Bookman Old Style" w:hAnsi="Bookman Old Style"/>
          <w:lang w:val="en-GB"/>
        </w:rPr>
        <w:t xml:space="preserve">The workshop was joined by messengers from both Makere and Kyambogo Chapters. </w:t>
      </w:r>
      <w:r w:rsidR="005D79D0" w:rsidRPr="00E84DBB">
        <w:rPr>
          <w:rFonts w:ascii="Bookman Old Style" w:hAnsi="Bookman Old Style"/>
          <w:lang w:val="en-GB"/>
        </w:rPr>
        <w:t xml:space="preserve">The Key Verse was drawn from 1 Corinthians 9:27: </w:t>
      </w:r>
      <w:r w:rsidR="005D79D0" w:rsidRPr="00E84DBB">
        <w:rPr>
          <w:rFonts w:ascii="Bookman Old Style" w:hAnsi="Bookman Old Style"/>
          <w:i/>
          <w:lang w:val="en-GB"/>
        </w:rPr>
        <w:t>“No, I strike a blow to my body and make it my slave so that after I have preached to others, I myself will not be disqualified for the prize”</w:t>
      </w:r>
      <w:r w:rsidR="005D79D0" w:rsidRPr="00E84DBB">
        <w:rPr>
          <w:rFonts w:ascii="Bookman Old Style" w:hAnsi="Bookman Old Style"/>
          <w:lang w:val="en-GB"/>
        </w:rPr>
        <w:t xml:space="preserve"> Through this workshop, we wanted to support messengers to deliver impactful student-</w:t>
      </w:r>
      <w:r w:rsidR="00E84DBB" w:rsidRPr="00E84DBB">
        <w:rPr>
          <w:rFonts w:ascii="Bookman Old Style" w:hAnsi="Bookman Old Style"/>
          <w:lang w:val="en-GB"/>
        </w:rPr>
        <w:t>centred</w:t>
      </w:r>
      <w:r w:rsidR="005D79D0" w:rsidRPr="00E84DBB">
        <w:rPr>
          <w:rFonts w:ascii="Bookman Old Style" w:hAnsi="Bookman Old Style"/>
          <w:lang w:val="en-GB"/>
        </w:rPr>
        <w:t xml:space="preserve"> messages and also refresh our spirit to deliver life-changing messages for world campus mission. The workshop begun with Sh. Steven sharing on why we need to undertake regular messenger training. We could learn that messengers are chosen by God and accountable to God. This was followed by Sh. John who shared on preaching to campus students and delivering focused messages. We could learn that knowing the </w:t>
      </w:r>
      <w:r w:rsidR="00E84DBB" w:rsidRPr="00E84DBB">
        <w:rPr>
          <w:rFonts w:ascii="Bookman Old Style" w:hAnsi="Bookman Old Style"/>
          <w:lang w:val="en-GB"/>
        </w:rPr>
        <w:t>student’s</w:t>
      </w:r>
      <w:r w:rsidR="005D79D0" w:rsidRPr="00E84DBB">
        <w:rPr>
          <w:rFonts w:ascii="Bookman Old Style" w:hAnsi="Bookman Old Style"/>
          <w:lang w:val="en-GB"/>
        </w:rPr>
        <w:t xml:space="preserve"> real experiences is important to deliver impactful messages to them. Dr. Luke Lim shared on the history of message delivery in UBF. We could learn our spiritual heritage for message preparation</w:t>
      </w:r>
      <w:r w:rsidR="00E84DBB">
        <w:rPr>
          <w:rFonts w:ascii="Bookman Old Style" w:hAnsi="Bookman Old Style"/>
          <w:lang w:val="en-GB"/>
        </w:rPr>
        <w:t>, the expository approach to message delivery</w:t>
      </w:r>
      <w:r w:rsidR="005D79D0" w:rsidRPr="00E84DBB">
        <w:rPr>
          <w:rFonts w:ascii="Bookman Old Style" w:hAnsi="Bookman Old Style"/>
          <w:lang w:val="en-GB"/>
        </w:rPr>
        <w:t xml:space="preserve"> and the example of Dr. Samuel Lee’s attitude </w:t>
      </w:r>
      <w:r w:rsidR="00E84DBB">
        <w:rPr>
          <w:rFonts w:ascii="Bookman Old Style" w:hAnsi="Bookman Old Style"/>
          <w:lang w:val="en-GB"/>
        </w:rPr>
        <w:t>to message preparation</w:t>
      </w:r>
      <w:r w:rsidR="005D79D0" w:rsidRPr="00E84DBB">
        <w:rPr>
          <w:rFonts w:ascii="Bookman Old Style" w:hAnsi="Bookman Old Style"/>
          <w:lang w:val="en-GB"/>
        </w:rPr>
        <w:t xml:space="preserve">. After that Sh. Klaire shared about environment making for effective messages. Through her sharing, we could learn that messengers have to </w:t>
      </w:r>
      <w:r w:rsidR="0040501C" w:rsidRPr="00E84DBB">
        <w:rPr>
          <w:rFonts w:ascii="Bookman Old Style" w:hAnsi="Bookman Old Style"/>
          <w:lang w:val="en-GB"/>
        </w:rPr>
        <w:t xml:space="preserve">prepare physically, emotionally and prayerfully to deliver impactful message.  </w:t>
      </w:r>
    </w:p>
    <w:p w14:paraId="7A5A665D" w14:textId="77777777" w:rsidR="00E84DBB" w:rsidRDefault="00E84DBB" w:rsidP="00E84DBB">
      <w:pPr>
        <w:jc w:val="both"/>
        <w:rPr>
          <w:rFonts w:ascii="Bookman Old Style" w:hAnsi="Bookman Old Style"/>
          <w:lang w:val="en-GB"/>
        </w:rPr>
      </w:pPr>
    </w:p>
    <w:p w14:paraId="7915FD63" w14:textId="77777777" w:rsidR="005D79D0" w:rsidRDefault="0040501C" w:rsidP="00E84DBB">
      <w:pPr>
        <w:jc w:val="both"/>
        <w:rPr>
          <w:rFonts w:ascii="Bookman Old Style" w:hAnsi="Bookman Old Style"/>
          <w:lang w:val="en-GB"/>
        </w:rPr>
      </w:pPr>
      <w:r w:rsidRPr="00E84DBB">
        <w:rPr>
          <w:rFonts w:ascii="Bookman Old Style" w:hAnsi="Bookman Old Style"/>
          <w:lang w:val="en-GB"/>
        </w:rPr>
        <w:t xml:space="preserve">Sh. Albert shared on the basics of message preparation. We could be encouraged to be intentional in message preparation and to fix our eyes on Jesus as the origin of </w:t>
      </w:r>
      <w:r w:rsidR="00E84DBB">
        <w:rPr>
          <w:rFonts w:ascii="Bookman Old Style" w:hAnsi="Bookman Old Style"/>
          <w:lang w:val="en-GB"/>
        </w:rPr>
        <w:t>every</w:t>
      </w:r>
      <w:r w:rsidRPr="00E84DBB">
        <w:rPr>
          <w:rFonts w:ascii="Bookman Old Style" w:hAnsi="Bookman Old Style"/>
          <w:lang w:val="en-GB"/>
        </w:rPr>
        <w:t xml:space="preserve"> message. On the next day,</w:t>
      </w:r>
      <w:r w:rsidR="00E84DBB">
        <w:rPr>
          <w:rFonts w:ascii="Bookman Old Style" w:hAnsi="Bookman Old Style"/>
          <w:lang w:val="en-GB"/>
        </w:rPr>
        <w:t xml:space="preserve"> </w:t>
      </w:r>
      <w:r w:rsidRPr="00E84DBB">
        <w:rPr>
          <w:rFonts w:ascii="Bookman Old Style" w:hAnsi="Bookman Old Style"/>
          <w:lang w:val="en-GB"/>
        </w:rPr>
        <w:t xml:space="preserve">Dr. Livingstone Kang shared on what is good message, selecting a key verse and getting the main point. We were moved by the examples he gave using illustration of Jesus’ healing ministry. We could remember to always struggle with the text until we get </w:t>
      </w:r>
      <w:r w:rsidR="00E84DBB">
        <w:rPr>
          <w:rFonts w:ascii="Bookman Old Style" w:hAnsi="Bookman Old Style"/>
          <w:lang w:val="en-GB"/>
        </w:rPr>
        <w:t xml:space="preserve">God’s </w:t>
      </w:r>
      <w:r w:rsidRPr="00E84DBB">
        <w:rPr>
          <w:rFonts w:ascii="Bookman Old Style" w:hAnsi="Bookman Old Style"/>
          <w:lang w:val="en-GB"/>
        </w:rPr>
        <w:t>clear point</w:t>
      </w:r>
      <w:r w:rsidR="00E84DBB">
        <w:rPr>
          <w:rFonts w:ascii="Bookman Old Style" w:hAnsi="Bookman Old Style"/>
          <w:lang w:val="en-GB"/>
        </w:rPr>
        <w:t xml:space="preserve"> to His people</w:t>
      </w:r>
      <w:r w:rsidRPr="00E84DBB">
        <w:rPr>
          <w:rFonts w:ascii="Bookman Old Style" w:hAnsi="Bookman Old Style"/>
          <w:lang w:val="en-GB"/>
        </w:rPr>
        <w:t xml:space="preserve">. </w:t>
      </w:r>
      <w:r w:rsidR="00E84DBB" w:rsidRPr="00E84DBB">
        <w:rPr>
          <w:rFonts w:ascii="Bookman Old Style" w:hAnsi="Bookman Old Style"/>
          <w:lang w:val="en-GB"/>
        </w:rPr>
        <w:t xml:space="preserve">Finally, </w:t>
      </w:r>
      <w:r w:rsidRPr="00E84DBB">
        <w:rPr>
          <w:rFonts w:ascii="Bookman Old Style" w:hAnsi="Bookman Old Style"/>
          <w:lang w:val="en-GB"/>
        </w:rPr>
        <w:t xml:space="preserve">Sh. Isaac drew his sharing from Heb 4:12 </w:t>
      </w:r>
      <w:r w:rsidRPr="00E84DBB">
        <w:rPr>
          <w:rFonts w:ascii="Bookman Old Style" w:hAnsi="Bookman Old Style"/>
          <w:i/>
          <w:lang w:val="en-GB"/>
        </w:rPr>
        <w:t>“For the word of God is living and active. Sharper than any double-edged sword, it penetrates even to dividing soul and spirit, joints and marrow; it judges the thoughts and attitudes of the heart”</w:t>
      </w:r>
      <w:r w:rsidRPr="00E84DBB">
        <w:rPr>
          <w:rFonts w:ascii="Bookman Old Style" w:hAnsi="Bookman Old Style"/>
          <w:lang w:val="en-GB"/>
        </w:rPr>
        <w:t xml:space="preserve">. We were encouraged that impactful messages have to be full of Jesus’ compassion and love. </w:t>
      </w:r>
      <w:r w:rsidR="00E84DBB">
        <w:rPr>
          <w:rFonts w:ascii="Bookman Old Style" w:hAnsi="Bookman Old Style"/>
          <w:lang w:val="en-GB"/>
        </w:rPr>
        <w:t xml:space="preserve">God’s message has inherent power. We have to deliver it as it is! </w:t>
      </w:r>
      <w:r w:rsidR="00E84DBB" w:rsidRPr="00E84DBB">
        <w:rPr>
          <w:rFonts w:ascii="Bookman Old Style" w:hAnsi="Bookman Old Style"/>
          <w:lang w:val="en-GB"/>
        </w:rPr>
        <w:t xml:space="preserve">After the interactive session, each of the participants went and prepared a short message from 1 Pet 3:11-17 and shared five-minute message. Through </w:t>
      </w:r>
      <w:r w:rsidR="009017C4" w:rsidRPr="009017C4">
        <w:rPr>
          <w:rFonts w:ascii="Bookman Old Style" w:hAnsi="Bookman Old Style"/>
          <w:noProof/>
        </w:rPr>
        <w:lastRenderedPageBreak/>
        <w:drawing>
          <wp:anchor distT="0" distB="0" distL="114300" distR="114300" simplePos="0" relativeHeight="251659264" behindDoc="1" locked="0" layoutInCell="1" allowOverlap="1" wp14:anchorId="42EEF48C" wp14:editId="64287EFE">
            <wp:simplePos x="0" y="0"/>
            <wp:positionH relativeFrom="margin">
              <wp:posOffset>165100</wp:posOffset>
            </wp:positionH>
            <wp:positionV relativeFrom="paragraph">
              <wp:posOffset>596900</wp:posOffset>
            </wp:positionV>
            <wp:extent cx="2931795" cy="2198370"/>
            <wp:effectExtent l="0" t="0" r="1905" b="0"/>
            <wp:wrapTight wrapText="bothSides">
              <wp:wrapPolygon edited="0">
                <wp:start x="0" y="0"/>
                <wp:lineTo x="0" y="21338"/>
                <wp:lineTo x="21474" y="21338"/>
                <wp:lineTo x="21474" y="0"/>
                <wp:lineTo x="0" y="0"/>
              </wp:wrapPolygon>
            </wp:wrapTight>
            <wp:docPr id="2" name="Picture 2" descr="C:\Users\s.sebbale\Downloads\20230304_1515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sebbale\Downloads\20230304_15152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31795" cy="2198370"/>
                    </a:xfrm>
                    <a:prstGeom prst="rect">
                      <a:avLst/>
                    </a:prstGeom>
                    <a:noFill/>
                    <a:ln>
                      <a:noFill/>
                    </a:ln>
                  </pic:spPr>
                </pic:pic>
              </a:graphicData>
            </a:graphic>
            <wp14:sizeRelH relativeFrom="page">
              <wp14:pctWidth>0</wp14:pctWidth>
            </wp14:sizeRelH>
            <wp14:sizeRelV relativeFrom="page">
              <wp14:pctHeight>0</wp14:pctHeight>
            </wp14:sizeRelV>
          </wp:anchor>
        </w:drawing>
      </w:r>
      <w:r w:rsidR="009017C4" w:rsidRPr="009017C4">
        <w:rPr>
          <w:rFonts w:ascii="Bookman Old Style" w:hAnsi="Bookman Old Style"/>
          <w:noProof/>
        </w:rPr>
        <w:drawing>
          <wp:anchor distT="0" distB="0" distL="114300" distR="114300" simplePos="0" relativeHeight="251660288" behindDoc="1" locked="0" layoutInCell="1" allowOverlap="1" wp14:anchorId="009CB1D7" wp14:editId="165F373C">
            <wp:simplePos x="0" y="0"/>
            <wp:positionH relativeFrom="margin">
              <wp:posOffset>3086735</wp:posOffset>
            </wp:positionH>
            <wp:positionV relativeFrom="paragraph">
              <wp:posOffset>607695</wp:posOffset>
            </wp:positionV>
            <wp:extent cx="2891155" cy="2167890"/>
            <wp:effectExtent l="0" t="0" r="4445" b="3810"/>
            <wp:wrapTight wrapText="bothSides">
              <wp:wrapPolygon edited="0">
                <wp:start x="0" y="0"/>
                <wp:lineTo x="0" y="21448"/>
                <wp:lineTo x="21491" y="21448"/>
                <wp:lineTo x="21491" y="0"/>
                <wp:lineTo x="0" y="0"/>
              </wp:wrapPolygon>
            </wp:wrapTight>
            <wp:docPr id="3" name="Picture 3" descr="C:\Users\s.sebbale\Downloads\IMG-20230311-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sebbale\Downloads\IMG-20230311-WA000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91155" cy="2167890"/>
                    </a:xfrm>
                    <a:prstGeom prst="rect">
                      <a:avLst/>
                    </a:prstGeom>
                    <a:noFill/>
                    <a:ln>
                      <a:noFill/>
                    </a:ln>
                  </pic:spPr>
                </pic:pic>
              </a:graphicData>
            </a:graphic>
            <wp14:sizeRelH relativeFrom="page">
              <wp14:pctWidth>0</wp14:pctWidth>
            </wp14:sizeRelH>
            <wp14:sizeRelV relativeFrom="page">
              <wp14:pctHeight>0</wp14:pctHeight>
            </wp14:sizeRelV>
          </wp:anchor>
        </w:drawing>
      </w:r>
      <w:r w:rsidR="00E84DBB" w:rsidRPr="00E84DBB">
        <w:rPr>
          <w:rFonts w:ascii="Bookman Old Style" w:hAnsi="Bookman Old Style"/>
          <w:lang w:val="en-GB"/>
        </w:rPr>
        <w:t xml:space="preserve">this practical session, we could apply the lessons we learnt, support one another to make our message better and encourage young messengers to grow in confidence to deliver God’s word. We thank God for this workshop. We could remember our duty as messengers and we could candidly share our struggles to prepare message. May God raise many messengers who can prepare powerful and impactful messages for Bible Uganda and World Mission. </w:t>
      </w:r>
    </w:p>
    <w:p w14:paraId="5BA6A5B1" w14:textId="77777777" w:rsidR="00E2177C" w:rsidRDefault="00E2177C" w:rsidP="00E84DBB">
      <w:pPr>
        <w:jc w:val="both"/>
        <w:rPr>
          <w:rFonts w:ascii="Bookman Old Style" w:hAnsi="Bookman Old Style"/>
          <w:lang w:val="en-GB"/>
        </w:rPr>
      </w:pPr>
    </w:p>
    <w:p w14:paraId="232F5257" w14:textId="77777777" w:rsidR="00E2177C" w:rsidRPr="00E84DBB" w:rsidRDefault="00E2177C" w:rsidP="00E84DBB">
      <w:pPr>
        <w:jc w:val="both"/>
        <w:rPr>
          <w:rFonts w:ascii="Bookman Old Style" w:hAnsi="Bookman Old Style"/>
          <w:lang w:val="en-GB"/>
        </w:rPr>
      </w:pPr>
      <w:r>
        <w:rPr>
          <w:rFonts w:ascii="Bookman Old Style" w:hAnsi="Bookman Old Style"/>
          <w:lang w:val="en-GB"/>
        </w:rPr>
        <w:t>End.</w:t>
      </w:r>
    </w:p>
    <w:sectPr w:rsidR="00E2177C" w:rsidRPr="00E84D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9D0"/>
    <w:rsid w:val="0040501C"/>
    <w:rsid w:val="005D79D0"/>
    <w:rsid w:val="009017C4"/>
    <w:rsid w:val="00A1725B"/>
    <w:rsid w:val="00E2177C"/>
    <w:rsid w:val="00E84DBB"/>
    <w:rsid w:val="00FE14D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59456"/>
  <w15:chartTrackingRefBased/>
  <w15:docId w15:val="{4D37C48B-1C6F-4145-AC4D-D2ECB99CC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Sebbale</dc:creator>
  <cp:keywords/>
  <dc:description/>
  <cp:lastModifiedBy>juanseoubf@gmail.com</cp:lastModifiedBy>
  <cp:revision>2</cp:revision>
  <dcterms:created xsi:type="dcterms:W3CDTF">2023-03-17T15:24:00Z</dcterms:created>
  <dcterms:modified xsi:type="dcterms:W3CDTF">2023-03-17T15:24:00Z</dcterms:modified>
</cp:coreProperties>
</file>